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CD126" w14:textId="77777777" w:rsidR="00F53515" w:rsidRDefault="00F53515" w:rsidP="001A5602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AAF18A3" w14:textId="77777777" w:rsidR="00F53515" w:rsidRPr="00F53515" w:rsidRDefault="00F53515" w:rsidP="00F53515">
      <w:pPr>
        <w:spacing w:before="120" w:after="0" w:line="240" w:lineRule="auto"/>
        <w:jc w:val="right"/>
        <w:rPr>
          <w:rFonts w:ascii="Sylfaen" w:hAnsi="Sylfaen" w:cs="Arial"/>
          <w:b/>
          <w:sz w:val="20"/>
          <w:szCs w:val="20"/>
          <w:lang w:val="ka-GE"/>
        </w:rPr>
      </w:pPr>
      <w:r w:rsidRPr="00F53515">
        <w:rPr>
          <w:rFonts w:ascii="Sylfaen" w:hAnsi="Sylfaen" w:cs="Arial"/>
          <w:b/>
          <w:sz w:val="20"/>
          <w:szCs w:val="20"/>
          <w:lang w:val="ka-GE"/>
        </w:rPr>
        <w:t xml:space="preserve">საგანმანათლებლო  პროგრამის </w:t>
      </w:r>
    </w:p>
    <w:p w14:paraId="2A512A37" w14:textId="77777777" w:rsidR="00F53515" w:rsidRPr="00F53515" w:rsidRDefault="00F53515" w:rsidP="00F53515">
      <w:pPr>
        <w:spacing w:before="120" w:after="0" w:line="240" w:lineRule="auto"/>
        <w:jc w:val="right"/>
        <w:rPr>
          <w:rFonts w:ascii="Sylfaen" w:hAnsi="Sylfaen" w:cs="Arial"/>
          <w:b/>
          <w:sz w:val="20"/>
          <w:szCs w:val="20"/>
          <w:lang w:val="ka-GE"/>
        </w:rPr>
      </w:pPr>
      <w:r w:rsidRPr="00F53515">
        <w:rPr>
          <w:rFonts w:ascii="Sylfaen" w:hAnsi="Sylfaen" w:cs="Arial"/>
          <w:b/>
          <w:sz w:val="20"/>
          <w:szCs w:val="20"/>
          <w:lang w:val="ka-GE"/>
        </w:rPr>
        <w:t>დანართი N 33</w:t>
      </w:r>
    </w:p>
    <w:p w14:paraId="06CD5A46" w14:textId="77777777" w:rsidR="00F53515" w:rsidRPr="00F53515" w:rsidRDefault="00F53515" w:rsidP="00F53515">
      <w:pPr>
        <w:spacing w:before="120" w:after="0" w:line="240" w:lineRule="auto"/>
        <w:jc w:val="right"/>
        <w:rPr>
          <w:rFonts w:ascii="Sylfaen" w:hAnsi="Sylfaen" w:cs="Arial"/>
          <w:b/>
          <w:sz w:val="20"/>
          <w:szCs w:val="20"/>
          <w:lang w:val="ka-GE"/>
        </w:rPr>
      </w:pPr>
    </w:p>
    <w:p w14:paraId="0F0CDE30" w14:textId="77777777" w:rsidR="00F53515" w:rsidRPr="00F53515" w:rsidRDefault="00F53515" w:rsidP="00F53515">
      <w:pPr>
        <w:spacing w:before="120" w:after="0" w:line="240" w:lineRule="auto"/>
        <w:jc w:val="right"/>
        <w:rPr>
          <w:rFonts w:ascii="Sylfaen" w:hAnsi="Sylfaen" w:cs="Arial"/>
          <w:b/>
          <w:sz w:val="20"/>
          <w:szCs w:val="20"/>
          <w:lang w:val="ka-GE"/>
        </w:rPr>
      </w:pPr>
    </w:p>
    <w:p w14:paraId="7BB49819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53515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5A3BEDEB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F53515">
        <w:rPr>
          <w:rFonts w:ascii="Sylfaen" w:hAnsi="Sylfaen" w:cs="Arial"/>
          <w:b/>
          <w:sz w:val="20"/>
          <w:szCs w:val="20"/>
          <w:lang w:val="ka-GE"/>
        </w:rPr>
        <w:tab/>
      </w:r>
      <w:r w:rsidRPr="00F53515">
        <w:rPr>
          <w:rFonts w:ascii="Sylfaen" w:hAnsi="Sylfaen" w:cs="Arial"/>
          <w:sz w:val="24"/>
          <w:szCs w:val="24"/>
          <w:lang w:val="ka-GE"/>
        </w:rPr>
        <w:t>სსიპ  კოლეჯი ,,ახალი ტალღა“</w:t>
      </w:r>
    </w:p>
    <w:p w14:paraId="48232D5B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88FE5DC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371EEAF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4DE672D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sz w:val="28"/>
          <w:szCs w:val="28"/>
          <w:lang w:val="ka-GE"/>
        </w:rPr>
      </w:pPr>
      <w:r w:rsidRPr="00F53515">
        <w:rPr>
          <w:rFonts w:ascii="Sylfaen" w:hAnsi="Sylfaen" w:cs="Arial"/>
          <w:sz w:val="28"/>
          <w:szCs w:val="28"/>
          <w:lang w:val="ka-GE"/>
        </w:rPr>
        <w:t>პროფესიული  საგანმანათლებლო პროგრამა</w:t>
      </w:r>
    </w:p>
    <w:p w14:paraId="3328D448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40"/>
          <w:szCs w:val="40"/>
          <w:lang w:val="ka-GE"/>
        </w:rPr>
      </w:pPr>
      <w:r w:rsidRPr="00F53515">
        <w:rPr>
          <w:rFonts w:ascii="Sylfaen" w:hAnsi="Sylfaen" w:cs="Arial"/>
          <w:b/>
          <w:sz w:val="40"/>
          <w:szCs w:val="40"/>
          <w:lang w:val="ka-GE"/>
        </w:rPr>
        <w:t>ფარმაცია</w:t>
      </w:r>
    </w:p>
    <w:p w14:paraId="71038E01" w14:textId="570D3260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36"/>
          <w:szCs w:val="36"/>
          <w:lang w:val="ka-GE"/>
        </w:rPr>
      </w:pPr>
      <w:r w:rsidRPr="00F53515">
        <w:rPr>
          <w:rFonts w:ascii="Sylfaen" w:hAnsi="Sylfaen" w:cs="Arial"/>
          <w:sz w:val="36"/>
          <w:szCs w:val="36"/>
          <w:lang w:val="ka-GE"/>
        </w:rPr>
        <w:t>მოდული:</w:t>
      </w:r>
      <w:r w:rsidRPr="00F53515">
        <w:rPr>
          <w:rFonts w:ascii="Sylfaen" w:hAnsi="Sylfaen" w:cs="Arial"/>
          <w:b/>
          <w:sz w:val="36"/>
          <w:szCs w:val="36"/>
          <w:lang w:val="ka-GE"/>
        </w:rPr>
        <w:t xml:space="preserve"> მზა სამკურნალწამლო ფორმები</w:t>
      </w:r>
    </w:p>
    <w:p w14:paraId="306BAC9B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DC993E5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93B8D03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sz w:val="28"/>
          <w:szCs w:val="28"/>
          <w:lang w:val="ka-GE"/>
        </w:rPr>
      </w:pPr>
      <w:r w:rsidRPr="00F53515">
        <w:rPr>
          <w:rFonts w:ascii="Sylfaen" w:hAnsi="Sylfaen" w:cs="Arial"/>
          <w:sz w:val="28"/>
          <w:szCs w:val="28"/>
          <w:lang w:val="ka-GE"/>
        </w:rPr>
        <w:t>სტატუსი: არჩევითი</w:t>
      </w:r>
    </w:p>
    <w:p w14:paraId="6C9D773E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FF4667A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E0C582D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A9F6196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sz w:val="20"/>
          <w:szCs w:val="20"/>
          <w:lang w:val="ka-GE"/>
        </w:rPr>
      </w:pPr>
      <w:r w:rsidRPr="00F53515">
        <w:rPr>
          <w:rFonts w:ascii="Sylfaen" w:hAnsi="Sylfaen" w:cs="Arial"/>
          <w:sz w:val="20"/>
          <w:szCs w:val="20"/>
          <w:lang w:val="ka-GE"/>
        </w:rPr>
        <w:t>ქობულეთი</w:t>
      </w:r>
    </w:p>
    <w:p w14:paraId="1F6F638D" w14:textId="77777777" w:rsidR="00F53515" w:rsidRP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sz w:val="20"/>
          <w:szCs w:val="20"/>
          <w:lang w:val="ka-GE"/>
        </w:rPr>
      </w:pPr>
      <w:r w:rsidRPr="00F53515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5A207053" w14:textId="0F4AEA92" w:rsid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53515">
        <w:rPr>
          <w:rFonts w:ascii="Sylfaen" w:hAnsi="Sylfaen" w:cs="Arial"/>
          <w:sz w:val="20"/>
          <w:szCs w:val="20"/>
          <w:lang w:val="ka-GE"/>
        </w:rPr>
        <w:t>2021</w:t>
      </w:r>
    </w:p>
    <w:p w14:paraId="4815AE6B" w14:textId="77777777" w:rsid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2D10E60" w14:textId="77777777" w:rsid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0526AB0" w14:textId="77777777" w:rsidR="00F53515" w:rsidRDefault="00F53515" w:rsidP="00F53515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8B70576" w14:textId="77777777" w:rsidR="00471C94" w:rsidRPr="001A5602" w:rsidRDefault="00471C94" w:rsidP="001A5602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0594E64" w14:textId="77777777" w:rsidR="00471C94" w:rsidRPr="001A5602" w:rsidRDefault="00471C94" w:rsidP="001A5602">
      <w:pPr>
        <w:pStyle w:val="a3"/>
        <w:numPr>
          <w:ilvl w:val="0"/>
          <w:numId w:val="7"/>
        </w:numPr>
        <w:tabs>
          <w:tab w:val="left" w:pos="270"/>
          <w:tab w:val="left" w:pos="450"/>
          <w:tab w:val="left" w:pos="540"/>
          <w:tab w:val="left" w:pos="630"/>
        </w:tabs>
        <w:spacing w:before="120" w:after="0" w:line="240" w:lineRule="auto"/>
        <w:ind w:left="180" w:hanging="180"/>
        <w:rPr>
          <w:rFonts w:ascii="Sylfaen" w:hAnsi="Sylfaen" w:cs="Arial"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1A560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0"/>
        <w:gridCol w:w="9544"/>
      </w:tblGrid>
      <w:tr w:rsidR="007B695D" w:rsidRPr="001A5602" w14:paraId="602D1584" w14:textId="77777777" w:rsidTr="00840AB9">
        <w:trPr>
          <w:trHeight w:val="776"/>
        </w:trPr>
        <w:tc>
          <w:tcPr>
            <w:tcW w:w="1796" w:type="pct"/>
          </w:tcPr>
          <w:p w14:paraId="3D2139F4" w14:textId="77777777" w:rsidR="00471C94" w:rsidRPr="001A5602" w:rsidRDefault="00D6578F" w:rsidP="001A560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471C94"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3204" w:type="pct"/>
          </w:tcPr>
          <w:p w14:paraId="3EB9277F" w14:textId="0858C24F" w:rsidR="00471C94" w:rsidRPr="00DE51E9" w:rsidRDefault="00BB3008" w:rsidP="00DE51E9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1A5602">
              <w:rPr>
                <w:rFonts w:ascii="Sylfaen" w:hAnsi="Sylfaen"/>
                <w:sz w:val="20"/>
                <w:szCs w:val="20"/>
              </w:rPr>
              <w:t>09110</w:t>
            </w:r>
            <w:r w:rsidR="00DE51E9">
              <w:rPr>
                <w:rFonts w:ascii="Sylfaen" w:hAnsi="Sylfaen"/>
                <w:sz w:val="20"/>
                <w:szCs w:val="20"/>
              </w:rPr>
              <w:t>28</w:t>
            </w:r>
          </w:p>
        </w:tc>
      </w:tr>
      <w:tr w:rsidR="007B695D" w:rsidRPr="001A5602" w14:paraId="4B3B8399" w14:textId="77777777" w:rsidTr="00840AB9">
        <w:trPr>
          <w:trHeight w:val="437"/>
        </w:trPr>
        <w:tc>
          <w:tcPr>
            <w:tcW w:w="1796" w:type="pct"/>
          </w:tcPr>
          <w:p w14:paraId="3C9F55C0" w14:textId="77777777" w:rsidR="00471C94" w:rsidRPr="001A5602" w:rsidRDefault="00471C94" w:rsidP="001A560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204" w:type="pct"/>
          </w:tcPr>
          <w:p w14:paraId="47A976B3" w14:textId="157F7BBD" w:rsidR="00471C94" w:rsidRPr="001A5602" w:rsidRDefault="00471C94" w:rsidP="001A5602">
            <w:pPr>
              <w:rPr>
                <w:rFonts w:ascii="Sylfaen" w:hAnsi="Sylfaen" w:cs="Arial"/>
                <w:strike/>
                <w:sz w:val="20"/>
                <w:szCs w:val="20"/>
              </w:rPr>
            </w:pPr>
            <w:proofErr w:type="spellStart"/>
            <w:r w:rsidRPr="001A5602">
              <w:rPr>
                <w:rFonts w:ascii="Sylfaen" w:hAnsi="Sylfaen" w:cs="Arial"/>
                <w:sz w:val="20"/>
                <w:szCs w:val="20"/>
              </w:rPr>
              <w:t>მზა</w:t>
            </w:r>
            <w:proofErr w:type="spellEnd"/>
            <w:r w:rsidRPr="001A56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EC0B2D" w:rsidRPr="001A5602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სამკურნალწამლო ფორმები</w:t>
            </w:r>
          </w:p>
        </w:tc>
      </w:tr>
      <w:tr w:rsidR="007B695D" w:rsidRPr="001A5602" w14:paraId="6FE3FE44" w14:textId="77777777" w:rsidTr="00840AB9">
        <w:trPr>
          <w:trHeight w:val="437"/>
        </w:trPr>
        <w:tc>
          <w:tcPr>
            <w:tcW w:w="1796" w:type="pct"/>
          </w:tcPr>
          <w:p w14:paraId="453464DD" w14:textId="77777777" w:rsidR="00471C94" w:rsidRPr="001A5602" w:rsidRDefault="00471C94" w:rsidP="001A560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204" w:type="pct"/>
          </w:tcPr>
          <w:p w14:paraId="060E5BCA" w14:textId="5F1B7368" w:rsidR="00471C94" w:rsidRPr="0008505D" w:rsidRDefault="00BB3008" w:rsidP="001A560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08505D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 xml:space="preserve">; 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29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ka-GE"/>
              </w:rPr>
              <w:t>/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10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ka-GE"/>
              </w:rPr>
              <w:t>/</w:t>
            </w:r>
            <w:r w:rsidR="0008505D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2021</w:t>
            </w:r>
          </w:p>
        </w:tc>
      </w:tr>
      <w:tr w:rsidR="0056747C" w:rsidRPr="001A5602" w14:paraId="4FF6E8AF" w14:textId="77777777" w:rsidTr="00840AB9">
        <w:trPr>
          <w:trHeight w:val="437"/>
        </w:trPr>
        <w:tc>
          <w:tcPr>
            <w:tcW w:w="1796" w:type="pct"/>
          </w:tcPr>
          <w:p w14:paraId="189E6526" w14:textId="77777777" w:rsidR="0056747C" w:rsidRPr="001A5602" w:rsidRDefault="0056747C" w:rsidP="001A560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204" w:type="pct"/>
          </w:tcPr>
          <w:p w14:paraId="0F9B32C2" w14:textId="77777777" w:rsidR="0056747C" w:rsidRPr="001A5602" w:rsidRDefault="00AE2723" w:rsidP="001A560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56747C" w:rsidRPr="001A5602" w14:paraId="1907C630" w14:textId="77777777" w:rsidTr="00840AB9">
        <w:trPr>
          <w:trHeight w:val="437"/>
        </w:trPr>
        <w:tc>
          <w:tcPr>
            <w:tcW w:w="1796" w:type="pct"/>
          </w:tcPr>
          <w:p w14:paraId="4E4961DB" w14:textId="77777777" w:rsidR="0056747C" w:rsidRPr="001A5602" w:rsidRDefault="0056747C" w:rsidP="001A5602">
            <w:pPr>
              <w:tabs>
                <w:tab w:val="left" w:pos="4425"/>
              </w:tabs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  <w:p w14:paraId="703BF80E" w14:textId="77777777" w:rsidR="0056747C" w:rsidRPr="001A5602" w:rsidRDefault="0056747C" w:rsidP="001A560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204" w:type="pct"/>
          </w:tcPr>
          <w:p w14:paraId="47A827B3" w14:textId="2BA40160" w:rsidR="0056747C" w:rsidRPr="001A5602" w:rsidRDefault="00BB3008" w:rsidP="001A5602">
            <w:pPr>
              <w:tabs>
                <w:tab w:val="left" w:pos="4425"/>
              </w:tabs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56747C" w:rsidRPr="001A5602" w14:paraId="299545CF" w14:textId="77777777" w:rsidTr="00840AB9">
        <w:trPr>
          <w:trHeight w:val="423"/>
        </w:trPr>
        <w:tc>
          <w:tcPr>
            <w:tcW w:w="1796" w:type="pct"/>
          </w:tcPr>
          <w:p w14:paraId="5A4ACFD7" w14:textId="77777777" w:rsidR="0056747C" w:rsidRPr="001A5602" w:rsidRDefault="0056747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031451FC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D99F315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60F51DC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4C43E9D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7A2D0C6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C2FF732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72B2D01" w14:textId="77777777" w:rsidR="00630CDE" w:rsidRPr="001A5602" w:rsidRDefault="00630CDE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E6A522A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DEBDB9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F2118FB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3C8268E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07BF977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F1E2905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3184FAE" w14:textId="77777777" w:rsidR="00DC576C" w:rsidRPr="001A5602" w:rsidRDefault="00DC576C" w:rsidP="001A560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B575CB" w14:textId="77777777" w:rsidR="005E4B44" w:rsidRPr="001A5602" w:rsidRDefault="005E4B44" w:rsidP="001A5602">
            <w:pPr>
              <w:pStyle w:val="a5"/>
              <w:jc w:val="both"/>
              <w:rPr>
                <w:rFonts w:ascii="Sylfaen" w:eastAsiaTheme="minorHAnsi" w:hAnsi="Sylfaen" w:cs="Arial"/>
                <w:b/>
                <w:lang w:val="ka-GE"/>
              </w:rPr>
            </w:pPr>
          </w:p>
          <w:p w14:paraId="1A74AD56" w14:textId="77777777" w:rsidR="005E4B44" w:rsidRPr="001A5602" w:rsidRDefault="005E4B44" w:rsidP="001A5602">
            <w:pPr>
              <w:pStyle w:val="a5"/>
              <w:jc w:val="both"/>
              <w:rPr>
                <w:rFonts w:ascii="Sylfaen" w:eastAsiaTheme="minorHAnsi" w:hAnsi="Sylfaen" w:cs="Arial"/>
                <w:b/>
                <w:lang w:val="ka-GE"/>
              </w:rPr>
            </w:pPr>
          </w:p>
          <w:p w14:paraId="092A85C0" w14:textId="77777777" w:rsidR="00630CDE" w:rsidRPr="001A5602" w:rsidRDefault="00DC576C" w:rsidP="001A5602">
            <w:pPr>
              <w:pStyle w:val="a5"/>
              <w:jc w:val="both"/>
              <w:rPr>
                <w:rFonts w:ascii="Sylfaen" w:hAnsi="Sylfaen" w:cs="Arial"/>
                <w:b/>
                <w:lang w:val="ka-GE"/>
              </w:rPr>
            </w:pPr>
            <w:r w:rsidRPr="001A5602">
              <w:rPr>
                <w:rFonts w:ascii="Sylfaen" w:hAnsi="Sylfaen" w:cs="Arial"/>
                <w:b/>
                <w:lang w:val="ka-GE"/>
              </w:rPr>
              <w:t>2. სტანდარტული ჩანაწერები</w:t>
            </w:r>
          </w:p>
        </w:tc>
        <w:tc>
          <w:tcPr>
            <w:tcW w:w="3204" w:type="pct"/>
          </w:tcPr>
          <w:p w14:paraId="3F59D17F" w14:textId="77777777" w:rsidR="00630CDE" w:rsidRPr="001A5602" w:rsidRDefault="0056747C" w:rsidP="001A560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მოდულის დასრულების შემდეგ პირს შეუძლია</w:t>
            </w:r>
            <w:r w:rsidR="00630CDE" w:rsidRPr="001A5602">
              <w:rPr>
                <w:rFonts w:ascii="Sylfaen" w:hAnsi="Sylfaen" w:cs="Arial"/>
                <w:sz w:val="20"/>
                <w:szCs w:val="20"/>
              </w:rPr>
              <w:t>:</w:t>
            </w: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  <w:p w14:paraId="73C6B832" w14:textId="6352459C" w:rsidR="0056747C" w:rsidRPr="001A5602" w:rsidRDefault="00803E26" w:rsidP="001A5602">
            <w:pPr>
              <w:jc w:val="both"/>
              <w:rPr>
                <w:rFonts w:ascii="Sylfaen" w:hAnsi="Sylfaen"/>
                <w:bCs/>
                <w:strike/>
                <w:sz w:val="20"/>
                <w:szCs w:val="20"/>
              </w:rPr>
            </w:pPr>
            <w:r w:rsidRPr="001A560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მზა სამკურნალწამლო ფორმების დახასიათება; 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ტრადიციული, მეორე და მესამე თაობის მზა სამკურმალწამლო ფორმების დახასიათება</w:t>
            </w:r>
          </w:p>
        </w:tc>
      </w:tr>
    </w:tbl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3"/>
        <w:gridCol w:w="5436"/>
        <w:gridCol w:w="2499"/>
        <w:gridCol w:w="3196"/>
      </w:tblGrid>
      <w:tr w:rsidR="00C06736" w:rsidRPr="001A5602" w14:paraId="0C705E12" w14:textId="77777777" w:rsidTr="00EC0B2D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EA3E28D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0371895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CB6F267" w14:textId="77777777" w:rsidR="00C06736" w:rsidRPr="001A5602" w:rsidRDefault="00C06736" w:rsidP="001A560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25" w:type="pct"/>
            <w:shd w:val="clear" w:color="auto" w:fill="DBE5F1" w:themeFill="accent1" w:themeFillTint="33"/>
            <w:vAlign w:val="center"/>
          </w:tcPr>
          <w:p w14:paraId="417E574C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39" w:type="pct"/>
            <w:shd w:val="clear" w:color="auto" w:fill="DBE5F1" w:themeFill="accent1" w:themeFillTint="33"/>
            <w:vAlign w:val="center"/>
          </w:tcPr>
          <w:p w14:paraId="26E7DE72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84D7B1B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3F787D6C" w14:textId="77777777" w:rsidR="00C06736" w:rsidRPr="001A5602" w:rsidRDefault="00C06736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E581A" w:rsidRPr="001A5602" w14:paraId="4F468A0F" w14:textId="77777777" w:rsidTr="00EC0B2D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D31A54F" w14:textId="2200F6F7" w:rsidR="002E581A" w:rsidRPr="00C1632D" w:rsidRDefault="002E581A" w:rsidP="00C1632D">
            <w:pPr>
              <w:pStyle w:val="a3"/>
              <w:numPr>
                <w:ilvl w:val="0"/>
                <w:numId w:val="15"/>
              </w:numPr>
              <w:spacing w:before="12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მზა</w:t>
            </w:r>
            <w:r w:rsidRPr="00C1632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სამკურნალწამლო</w:t>
            </w:r>
            <w:r w:rsidRPr="00C1632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ფორმების</w:t>
            </w:r>
            <w:r w:rsidRPr="00C1632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1632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825" w:type="pct"/>
            <w:shd w:val="clear" w:color="auto" w:fill="auto"/>
          </w:tcPr>
          <w:p w14:paraId="4AFABD54" w14:textId="7055D30C" w:rsidR="002E581A" w:rsidRPr="001A5602" w:rsidRDefault="001A5602" w:rsidP="001A5602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განმარტავს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E00C4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მზა 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 </w:t>
            </w:r>
            <w:r w:rsidR="006A52C9">
              <w:rPr>
                <w:rFonts w:ascii="Sylfaen" w:eastAsiaTheme="minorHAnsi" w:hAnsi="Sylfaen"/>
                <w:sz w:val="20"/>
                <w:szCs w:val="20"/>
                <w:lang w:val="ka-GE"/>
              </w:rPr>
              <w:t>ფორმათა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კლასიფიკაციის პრინციპებ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235345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7F960722" w14:textId="56EB0A5E" w:rsidR="002E581A" w:rsidRPr="001A5602" w:rsidRDefault="001A5602" w:rsidP="001A5602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აღწერს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მზა სამკურნალწამლო ფორმათა კლასიფიკაცია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სხვადასხვ</w:t>
            </w:r>
            <w:r w:rsidR="007553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ა</w:t>
            </w:r>
            <w:r w:rsidR="002E581A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755314" w:rsidRPr="001A5602">
              <w:rPr>
                <w:rFonts w:ascii="Sylfaen" w:eastAsiaTheme="minorHAnsi" w:hAnsi="Sylfaen"/>
                <w:b/>
                <w:sz w:val="20"/>
                <w:szCs w:val="20"/>
                <w:lang w:val="ka-GE"/>
              </w:rPr>
              <w:t>საკლასიფიკაციო ნიშნების</w:t>
            </w:r>
            <w:r w:rsidR="007553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მიხედვით</w:t>
            </w:r>
            <w:r w:rsidR="00D95E9C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375EE6D2" w14:textId="1BA263D0" w:rsidR="00CF7EF1" w:rsidRPr="001A5602" w:rsidRDefault="001A5602" w:rsidP="001A5602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ჩამოთვლის</w:t>
            </w:r>
            <w:r w:rsidR="00693B01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693B01" w:rsidRPr="001A5602">
              <w:rPr>
                <w:rFonts w:ascii="Sylfaen" w:hAnsi="Sylfaen"/>
                <w:sz w:val="20"/>
                <w:szCs w:val="20"/>
                <w:lang w:val="ka-GE"/>
              </w:rPr>
              <w:t>მზა სამკურნალწამლო ფორმების დადებით და უარ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ყ</w:t>
            </w:r>
            <w:r w:rsidR="00693B01" w:rsidRPr="001A5602">
              <w:rPr>
                <w:rFonts w:ascii="Sylfaen" w:hAnsi="Sylfaen"/>
                <w:sz w:val="20"/>
                <w:szCs w:val="20"/>
                <w:lang w:val="ka-GE"/>
              </w:rPr>
              <w:t>ოფით მხარეებ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E6E75" w:rsidRPr="001A560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8B3F11" w14:textId="62EA76B8" w:rsidR="004E6E75" w:rsidRPr="001A5602" w:rsidRDefault="001A5602" w:rsidP="001A5602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4E6E75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 მზა სამკურნალწამლო ფორმების შემადგენლობა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6673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9FBBB0" w14:textId="77777777" w:rsidR="002E581A" w:rsidRPr="001A5602" w:rsidRDefault="002E581A" w:rsidP="001A560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9" w:type="pct"/>
          </w:tcPr>
          <w:p w14:paraId="3806BAE3" w14:textId="77777777" w:rsidR="002E581A" w:rsidRPr="001A5602" w:rsidRDefault="00755314" w:rsidP="001A5602">
            <w:pPr>
              <w:pStyle w:val="a5"/>
              <w:rPr>
                <w:rFonts w:ascii="Sylfaen" w:eastAsiaTheme="minorHAnsi" w:hAnsi="Sylfaen"/>
                <w:b/>
                <w:lang w:val="ka-GE"/>
              </w:rPr>
            </w:pPr>
            <w:r w:rsidRPr="001A5602">
              <w:rPr>
                <w:rFonts w:ascii="Sylfaen" w:eastAsiaTheme="minorHAnsi" w:hAnsi="Sylfaen"/>
                <w:b/>
                <w:lang w:val="ka-GE"/>
              </w:rPr>
              <w:t>საკლასიფიკაციო ნიშნები:</w:t>
            </w:r>
          </w:p>
          <w:p w14:paraId="1E6EF9C8" w14:textId="77777777" w:rsidR="0066736A" w:rsidRDefault="00755314" w:rsidP="0066736A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 w:rsidRPr="001A5602">
              <w:rPr>
                <w:rFonts w:ascii="Sylfaen" w:hAnsi="Sylfaen" w:cs="Sylfaen"/>
                <w:bCs/>
                <w:lang w:val="ka-GE"/>
              </w:rPr>
              <w:t>დისპერსიულ სისტემებზე კუთვნილება</w:t>
            </w:r>
            <w:r w:rsidR="0066736A">
              <w:rPr>
                <w:rFonts w:ascii="Sylfaen" w:hAnsi="Sylfaen" w:cs="Sylfaen"/>
                <w:bCs/>
                <w:lang w:val="ka-GE"/>
              </w:rPr>
              <w:t>;</w:t>
            </w:r>
          </w:p>
          <w:p w14:paraId="6B0D32BB" w14:textId="77777777" w:rsidR="0066736A" w:rsidRDefault="00755314" w:rsidP="0066736A">
            <w:pPr>
              <w:pStyle w:val="a5"/>
              <w:rPr>
                <w:rFonts w:ascii="Sylfaen" w:hAnsi="Sylfaen"/>
                <w:lang w:val="ka-GE"/>
              </w:rPr>
            </w:pPr>
            <w:r w:rsidRPr="001A5602">
              <w:rPr>
                <w:rFonts w:ascii="Sylfaen" w:hAnsi="Sylfaen"/>
                <w:lang w:val="ka-GE"/>
              </w:rPr>
              <w:t xml:space="preserve">შეყვანის (მიღების) გზები; </w:t>
            </w:r>
          </w:p>
          <w:p w14:paraId="0EF02FAC" w14:textId="6E26ACF2" w:rsidR="00755314" w:rsidRPr="001A5602" w:rsidRDefault="00755314" w:rsidP="00E00C43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 w:rsidRPr="001A5602">
              <w:rPr>
                <w:rFonts w:ascii="Sylfaen" w:hAnsi="Sylfaen"/>
                <w:lang w:val="ka-GE"/>
              </w:rPr>
              <w:t>აგრეგატული მდგომარეობა</w:t>
            </w:r>
            <w:r w:rsidR="00E00C43">
              <w:rPr>
                <w:rFonts w:ascii="Sylfaen" w:hAnsi="Sylfaen"/>
                <w:lang w:val="ka-GE"/>
              </w:rPr>
              <w:t>;</w:t>
            </w:r>
            <w:r w:rsidRPr="001A5602">
              <w:rPr>
                <w:rFonts w:ascii="Sylfaen" w:hAnsi="Sylfaen"/>
                <w:lang w:val="ka-GE"/>
              </w:rPr>
              <w:t xml:space="preserve"> მოქმედება</w:t>
            </w:r>
            <w:r w:rsidR="0066736A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073" w:type="pct"/>
          </w:tcPr>
          <w:p w14:paraId="2F61A011" w14:textId="626E49A5" w:rsidR="002E581A" w:rsidRPr="001A5602" w:rsidRDefault="00755314" w:rsidP="001A5602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06736" w:rsidRPr="001A5602" w14:paraId="30C86163" w14:textId="77777777" w:rsidTr="00EC0B2D">
        <w:trPr>
          <w:trHeight w:val="274"/>
          <w:jc w:val="center"/>
        </w:trPr>
        <w:tc>
          <w:tcPr>
            <w:tcW w:w="1263" w:type="pct"/>
            <w:shd w:val="clear" w:color="auto" w:fill="auto"/>
          </w:tcPr>
          <w:p w14:paraId="369B15A9" w14:textId="29157AE1" w:rsidR="00C06736" w:rsidRPr="001A5602" w:rsidRDefault="00B20A60" w:rsidP="001A5602">
            <w:pPr>
              <w:spacing w:before="120"/>
              <w:jc w:val="both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C06736" w:rsidRPr="001A5602">
              <w:rPr>
                <w:rFonts w:ascii="Sylfaen" w:hAnsi="Sylfaen"/>
                <w:sz w:val="20"/>
                <w:szCs w:val="20"/>
                <w:lang w:val="ka-GE"/>
              </w:rPr>
              <w:t>ტრადიციული, მეორე და მესამე თაობის</w:t>
            </w:r>
            <w:r w:rsidR="006E3236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 მზა</w:t>
            </w:r>
            <w:r w:rsidR="00C06736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06EFE" w:rsidRPr="001A5602">
              <w:rPr>
                <w:rFonts w:ascii="Sylfaen" w:hAnsi="Sylfaen"/>
                <w:sz w:val="20"/>
                <w:szCs w:val="20"/>
                <w:lang w:val="ka-GE"/>
              </w:rPr>
              <w:t>სამკურ</w:t>
            </w:r>
            <w:r w:rsidR="001A5602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206EFE"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ალწამლო ფორმების </w:t>
            </w:r>
            <w:r w:rsidR="00C06736" w:rsidRPr="001A5602">
              <w:rPr>
                <w:rFonts w:ascii="Sylfaen" w:hAnsi="Sylfaen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825" w:type="pct"/>
            <w:shd w:val="clear" w:color="auto" w:fill="auto"/>
          </w:tcPr>
          <w:p w14:paraId="769AB25B" w14:textId="47E2D867" w:rsidR="00C06736" w:rsidRPr="001A5602" w:rsidRDefault="001A5602" w:rsidP="001A5602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ჩამოთვლის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ტრადიციულ,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მეორე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მესამე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თაობის</w:t>
            </w:r>
            <w:r w:rsidR="0037568C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მზა</w:t>
            </w:r>
            <w:r w:rsidR="006E3236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C06736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206EFE" w:rsidRPr="001A5602">
              <w:rPr>
                <w:rFonts w:ascii="Sylfaen" w:hAnsi="Sylfaen" w:cs="Sylfaen"/>
                <w:sz w:val="20"/>
                <w:szCs w:val="20"/>
                <w:lang w:val="ka-GE"/>
              </w:rPr>
              <w:t>სამკურნალწამლო ფორმებ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E75716" w14:textId="509C4BE7" w:rsidR="00206EFE" w:rsidRPr="00DD324C" w:rsidRDefault="001A5602" w:rsidP="00DD324C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ტრადიციულ, მეორე და მესამე თაობის მზა სამკურნალწამლო ფორმების მნიშვნელობა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6E3236" w:rsidRPr="001A5602">
              <w:rPr>
                <w:rFonts w:ascii="Sylfaen" w:hAnsi="Sylfaen" w:cs="Sylfaen"/>
                <w:color w:val="538135"/>
                <w:sz w:val="20"/>
                <w:szCs w:val="20"/>
                <w:lang w:val="ka-GE"/>
              </w:rPr>
              <w:t xml:space="preserve"> 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>და უპირატესობებ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6E3236" w:rsidRPr="001A560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39" w:type="pct"/>
          </w:tcPr>
          <w:p w14:paraId="7E04B032" w14:textId="77777777" w:rsidR="00C06736" w:rsidRPr="001A5602" w:rsidRDefault="00C06736" w:rsidP="001A5602">
            <w:pPr>
              <w:pStyle w:val="a5"/>
              <w:rPr>
                <w:rFonts w:ascii="Sylfaen" w:hAnsi="Sylfaen"/>
                <w:lang w:val="ka-GE"/>
              </w:rPr>
            </w:pPr>
            <w:r w:rsidRPr="001A560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14:paraId="14E859C4" w14:textId="77777777" w:rsidR="00C06736" w:rsidRPr="001A5602" w:rsidRDefault="00C06736" w:rsidP="001A560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124CDAC0" w14:textId="77777777" w:rsidR="00FD090C" w:rsidRPr="001A5602" w:rsidRDefault="00FD090C" w:rsidP="001A5602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</w:rPr>
        <w:t xml:space="preserve">3. </w:t>
      </w:r>
      <w:r w:rsidRPr="001A560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1A5602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1A5602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2970ABAD" w14:textId="13A9CFED" w:rsidR="00FD090C" w:rsidRPr="001A5602" w:rsidRDefault="00FD090C" w:rsidP="001A5602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1A5602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1A5602">
        <w:rPr>
          <w:rFonts w:ascii="Sylfaen" w:hAnsi="Sylfaen"/>
          <w:b/>
          <w:sz w:val="20"/>
          <w:szCs w:val="20"/>
        </w:rPr>
        <w:t xml:space="preserve"> </w:t>
      </w:r>
      <w:r w:rsidRPr="001A5602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F5351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69"/>
        <w:gridCol w:w="2785"/>
        <w:gridCol w:w="2109"/>
        <w:gridCol w:w="2690"/>
        <w:gridCol w:w="2690"/>
      </w:tblGrid>
      <w:tr w:rsidR="00D61514" w:rsidRPr="001A5602" w14:paraId="529161D6" w14:textId="4032C22A" w:rsidTr="00D61514">
        <w:tc>
          <w:tcPr>
            <w:tcW w:w="588" w:type="pct"/>
            <w:vAlign w:val="center"/>
          </w:tcPr>
          <w:p w14:paraId="6276E0F7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63" w:type="pct"/>
            <w:vAlign w:val="center"/>
          </w:tcPr>
          <w:p w14:paraId="05A14AC3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5" w:type="pct"/>
            <w:vAlign w:val="center"/>
          </w:tcPr>
          <w:p w14:paraId="17BDC4F4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A5602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1A5602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708" w:type="pct"/>
            <w:vAlign w:val="center"/>
          </w:tcPr>
          <w:p w14:paraId="66397B43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03" w:type="pct"/>
            <w:vAlign w:val="center"/>
          </w:tcPr>
          <w:p w14:paraId="463AA323" w14:textId="77777777" w:rsidR="00D61514" w:rsidRPr="001A5602" w:rsidRDefault="00D61514" w:rsidP="001A560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A5602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A56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903" w:type="pct"/>
          </w:tcPr>
          <w:p w14:paraId="764FAD08" w14:textId="79B6D162" w:rsidR="00D61514" w:rsidRPr="001A5602" w:rsidRDefault="00D61514" w:rsidP="001A560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D61514" w:rsidRPr="001A5602" w14:paraId="62AA9AD4" w14:textId="69ADFBB2" w:rsidTr="00D61514">
        <w:tc>
          <w:tcPr>
            <w:tcW w:w="588" w:type="pct"/>
          </w:tcPr>
          <w:p w14:paraId="2E632CB4" w14:textId="77777777" w:rsidR="00D61514" w:rsidRPr="001A5602" w:rsidRDefault="00D61514" w:rsidP="001A560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A5602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2DB6C6B0" w14:textId="5F053290" w:rsidR="00D61514" w:rsidRPr="001A5602" w:rsidRDefault="00D505A1" w:rsidP="001A5602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 </w:t>
            </w:r>
            <w:r w:rsidR="00E00C4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ფორმათა 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კლასიფიკაციის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პრინციპები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57F12AD9" w14:textId="45AC6923" w:rsidR="00D61514" w:rsidRPr="001A5602" w:rsidRDefault="00D505A1" w:rsidP="001A5602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კლასიფიკაცია  დისპერსიულ სისტემებზე კუთვნილების 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მიხედვით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6635F95F" w14:textId="08EA0EF3" w:rsidR="00E00C43" w:rsidRPr="00E00C43" w:rsidRDefault="00D505A1" w:rsidP="001A5602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</w:p>
          <w:p w14:paraId="5A05A9A9" w14:textId="73B447DE" w:rsidR="00D61514" w:rsidRPr="001A5602" w:rsidRDefault="00D61514" w:rsidP="00E00C43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კლასიფიკაცია 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შეყვანის 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>(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მიღების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)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გზების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64004DF9" w14:textId="198414B1" w:rsidR="00E00C43" w:rsidRPr="00E00C43" w:rsidRDefault="00D505A1" w:rsidP="001A5602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D61514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</w:p>
          <w:p w14:paraId="0D129173" w14:textId="2790B8BA" w:rsidR="00E00C43" w:rsidRPr="00E00C43" w:rsidRDefault="00D61514" w:rsidP="00E00C43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აგრეგატული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მდგომარეობის</w:t>
            </w:r>
            <w:r w:rsidR="00E00C4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მიხედვით;</w:t>
            </w:r>
          </w:p>
          <w:p w14:paraId="65775061" w14:textId="48451151" w:rsidR="00E00C43" w:rsidRPr="00E00C43" w:rsidRDefault="00D505A1" w:rsidP="00E00C43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მზა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="00E00C43"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E00C43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ფორმათა</w:t>
            </w:r>
          </w:p>
          <w:p w14:paraId="264AA8A4" w14:textId="7E691356" w:rsidR="00D61514" w:rsidRPr="001A5602" w:rsidRDefault="00E00C43" w:rsidP="00E00C43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კლასიფიკაცია 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="00D61514"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მოქმედე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ბის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</w:rPr>
              <w:t xml:space="preserve"> -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მიხედვით</w:t>
            </w:r>
            <w:r w:rsidR="00D61514" w:rsidRPr="001A5602">
              <w:rPr>
                <w:rFonts w:ascii="Sylfaen" w:eastAsiaTheme="minorHAnsi" w:hAnsi="Sylfaen"/>
                <w:sz w:val="20"/>
                <w:szCs w:val="20"/>
                <w:lang w:val="en-US"/>
              </w:rPr>
              <w:t>.</w:t>
            </w:r>
          </w:p>
          <w:p w14:paraId="6A322D73" w14:textId="77777777" w:rsidR="00D61514" w:rsidRPr="001A5602" w:rsidRDefault="00D61514" w:rsidP="001A5602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მზა სამკურნალწამლო ფორმების 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დადებით</w:t>
            </w:r>
            <w:r w:rsidRPr="001A5602">
              <w:rPr>
                <w:rFonts w:ascii="Sylfaen" w:eastAsiaTheme="minorHAnsi" w:hAnsi="Sylfaen"/>
                <w:sz w:val="20"/>
                <w:szCs w:val="20"/>
              </w:rPr>
              <w:t>ი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უარყოფით მხარეები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22068A7E" w14:textId="77777777" w:rsidR="00D61514" w:rsidRPr="001A5602" w:rsidRDefault="00D61514" w:rsidP="001A5602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მზა სამკურნალწამლო ფორმების</w:t>
            </w:r>
            <w:r w:rsidRPr="001A5602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შემადგენლობა.</w:t>
            </w:r>
          </w:p>
          <w:p w14:paraId="76A67061" w14:textId="77777777" w:rsidR="00D61514" w:rsidRPr="00E00C43" w:rsidRDefault="00D61514" w:rsidP="00E00C43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93452CE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759574C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976A367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7676104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4018B94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0A547E4B" w14:textId="77777777" w:rsidR="00D61514" w:rsidRPr="001A5602" w:rsidRDefault="00D61514" w:rsidP="001A560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35" w:type="pct"/>
            <w:vAlign w:val="center"/>
          </w:tcPr>
          <w:p w14:paraId="667DA855" w14:textId="678D4564" w:rsidR="00D61514" w:rsidRPr="00677A59" w:rsidRDefault="00D61514" w:rsidP="00677A59">
            <w:pPr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7A5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677A59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DAFC1B5" w14:textId="3774953B" w:rsidR="00D61514" w:rsidRPr="00677A59" w:rsidRDefault="00D61514" w:rsidP="00677A5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77A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677A59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0E8DC17E" w14:textId="6F44B611" w:rsidR="00D61514" w:rsidRPr="00677A59" w:rsidRDefault="00D61514" w:rsidP="00677A5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AA72E1E" w14:textId="27443A56" w:rsidR="00D61514" w:rsidRPr="001A5602" w:rsidRDefault="00677A59" w:rsidP="00677A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ჯგუფური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708" w:type="pct"/>
          </w:tcPr>
          <w:p w14:paraId="5AA12E5B" w14:textId="77777777" w:rsidR="00D61514" w:rsidRPr="001A5602" w:rsidRDefault="00D61514" w:rsidP="001A560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1A5602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47C43C1" w14:textId="77777777" w:rsidR="00D61514" w:rsidRPr="001A5602" w:rsidRDefault="00D61514" w:rsidP="001A560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 xml:space="preserve">ანალიზი, პრეზენტაციის წარმოდგენა და სხვა. </w:t>
            </w:r>
            <w:r w:rsidRPr="001A5602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5E403620" w14:textId="77777777" w:rsidR="00D61514" w:rsidRPr="001A5602" w:rsidRDefault="00D61514" w:rsidP="001A5602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606962EF" w14:textId="749A61A7" w:rsidR="00D61514" w:rsidRPr="001A5602" w:rsidRDefault="00D61514" w:rsidP="001A560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53981A63" w14:textId="61A14A76" w:rsidR="00D61514" w:rsidRPr="001A5602" w:rsidRDefault="00D61514" w:rsidP="001A560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ნამუშევარი, რომელიც ადასტურებს ცოდნას, 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უნარს ან/და კომპეტენციას;</w:t>
            </w:r>
          </w:p>
          <w:p w14:paraId="0D391A17" w14:textId="03B28862" w:rsidR="00D61514" w:rsidRPr="00D61514" w:rsidRDefault="00D61514" w:rsidP="001A560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529DDC2A" w14:textId="4170B409" w:rsidR="00D61514" w:rsidRPr="001A5602" w:rsidRDefault="00677A59" w:rsidP="001A560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D61514" w:rsidRPr="001A5602" w14:paraId="16CF6CDA" w14:textId="0D1424CE" w:rsidTr="00D61514">
        <w:tc>
          <w:tcPr>
            <w:tcW w:w="588" w:type="pct"/>
          </w:tcPr>
          <w:p w14:paraId="18B3613F" w14:textId="28BFEC42" w:rsidR="00D61514" w:rsidRPr="001A5602" w:rsidRDefault="00D61514" w:rsidP="00D615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963" w:type="pct"/>
          </w:tcPr>
          <w:p w14:paraId="34A662DD" w14:textId="49656852" w:rsidR="00D61514" w:rsidRPr="001A5602" w:rsidRDefault="00D61514" w:rsidP="00D61514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მეორე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მესამე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თაობის</w:t>
            </w:r>
            <w:r w:rsidRPr="001A5602">
              <w:rPr>
                <w:rFonts w:ascii="Sylfaen" w:eastAsiaTheme="minorHAnsi" w:hAnsi="Sylfaen" w:cs="Calibri"/>
                <w:sz w:val="20"/>
                <w:szCs w:val="20"/>
                <w:lang w:val="ka-GE"/>
              </w:rPr>
              <w:t xml:space="preserve">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სამკურნალწამლო ფორმები (გახანგრძლივებული მოქმედების, მიზანმიმართული მიწოდების, რეგულირებადი, 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კონტროლირებადი გამოთავისუფლების)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6E2B7BDE" w14:textId="75345E8D" w:rsidR="00D61514" w:rsidRPr="001A5602" w:rsidRDefault="00D61514" w:rsidP="00D61514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მეორე და მესამე თაობის სამკურნალწამლო ფორმების მნიშვნელობა და  უპირატესობები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153BEDB6" w14:textId="76B21135" w:rsidR="00D61514" w:rsidRPr="001A5602" w:rsidRDefault="00D61514" w:rsidP="00D61514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ტრადიციულ, მეორე და მესამე თაობის სამკურნალწამლო ფორმებს  შორის განსხვავება</w:t>
            </w:r>
            <w:r w:rsidRPr="001A5602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35" w:type="pct"/>
            <w:vAlign w:val="center"/>
          </w:tcPr>
          <w:p w14:paraId="371B0E8C" w14:textId="4920B113" w:rsidR="00D61514" w:rsidRPr="001A5602" w:rsidRDefault="00D61514" w:rsidP="00D61514">
            <w:pPr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2409E9E0" w14:textId="1879174E" w:rsidR="00D61514" w:rsidRDefault="00D61514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1A5602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787FC075" w14:textId="58074063" w:rsidR="00D61514" w:rsidRDefault="00D61514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293E07C8" w14:textId="4BBD5A20" w:rsidR="00D61514" w:rsidRDefault="00D61514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A3748A1" w14:textId="0DAEC00C" w:rsidR="00D61514" w:rsidRPr="001A5602" w:rsidRDefault="00677A59" w:rsidP="00D615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ვიდეომასალის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მუშაობა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677A59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77A5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  <w:p w14:paraId="2B5E0820" w14:textId="77777777" w:rsidR="00D61514" w:rsidRPr="001A5602" w:rsidRDefault="00D61514" w:rsidP="00D6151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8" w:type="pct"/>
          </w:tcPr>
          <w:p w14:paraId="516A6D9E" w14:textId="77777777" w:rsidR="00D61514" w:rsidRPr="001A5602" w:rsidRDefault="00D61514" w:rsidP="00D61514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1A5602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AFC36DD" w14:textId="77777777" w:rsidR="00D61514" w:rsidRPr="001A5602" w:rsidRDefault="00D61514" w:rsidP="00D6151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5602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</w:t>
            </w:r>
            <w:r w:rsidRPr="001A5602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 xml:space="preserve">სიტუაციური ანალიზი, პრეზენტაციის წარმოდგენა და სხვა. </w:t>
            </w:r>
            <w:r w:rsidRPr="001A5602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38D1AEC7" w14:textId="77777777" w:rsidR="00D61514" w:rsidRPr="001A5602" w:rsidRDefault="00D61514" w:rsidP="00D61514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</w:tc>
        <w:tc>
          <w:tcPr>
            <w:tcW w:w="903" w:type="pct"/>
          </w:tcPr>
          <w:p w14:paraId="4CFBBF0F" w14:textId="30A8C2B1" w:rsidR="00D61514" w:rsidRPr="001A5602" w:rsidRDefault="00D61514" w:rsidP="00D6151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 წერილობითი მტკიცებულება</w:t>
            </w:r>
          </w:p>
          <w:p w14:paraId="7DE17E70" w14:textId="5541C981" w:rsidR="00D61514" w:rsidRPr="001A5602" w:rsidRDefault="00D61514" w:rsidP="00D615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პროფესიული სტუდენტის მიერ წერილობით შესრულებული ნამუშევარი, რომელიც </w:t>
            </w:r>
            <w:r w:rsidRPr="001A560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კომპეტენციას;</w:t>
            </w:r>
          </w:p>
          <w:p w14:paraId="2F8B8739" w14:textId="57DC4576" w:rsidR="00D61514" w:rsidRPr="001A5602" w:rsidRDefault="00D61514" w:rsidP="00D6151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03" w:type="pct"/>
          </w:tcPr>
          <w:p w14:paraId="58D4BBBD" w14:textId="4B6CAC23" w:rsidR="00D61514" w:rsidRPr="001A5602" w:rsidRDefault="00D61514" w:rsidP="00D6151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</w:tbl>
    <w:p w14:paraId="1E716AB7" w14:textId="3861936A" w:rsidR="00FD090C" w:rsidRPr="001A5602" w:rsidRDefault="00FD090C" w:rsidP="001A5602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A5602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Pr="001A5602">
        <w:rPr>
          <w:rFonts w:ascii="Sylfaen" w:hAnsi="Sylfaen" w:cs="Arial"/>
          <w:b/>
          <w:sz w:val="20"/>
          <w:szCs w:val="20"/>
        </w:rPr>
        <w:t>.</w:t>
      </w:r>
      <w:r w:rsidRPr="001A560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D090C" w:rsidRPr="001A5602" w14:paraId="602C36A9" w14:textId="77777777" w:rsidTr="005C075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7A0FD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7A75C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A560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D090C" w:rsidRPr="001A5602" w14:paraId="22B73D1C" w14:textId="77777777" w:rsidTr="005C075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9C864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95363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090B323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352C11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E866A9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D090C" w:rsidRPr="001A5602" w14:paraId="2C04590E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43E6D" w14:textId="12FBD6D5" w:rsidR="00FD090C" w:rsidRPr="001A5602" w:rsidRDefault="00AA4FDE" w:rsidP="001A56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BCC10" w14:textId="49043BED" w:rsidR="00FD090C" w:rsidRPr="001A5602" w:rsidRDefault="00FB4071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7462" w14:textId="637E2B7F" w:rsidR="00FD090C" w:rsidRPr="001A5602" w:rsidRDefault="00803E26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D7CBC" w14:textId="106F80C1" w:rsidR="00FD090C" w:rsidRPr="001A5602" w:rsidRDefault="00AA4FDE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2DC8" w14:textId="317817B2" w:rsidR="00FD090C" w:rsidRPr="001A5602" w:rsidRDefault="008368AF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803E26"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</w:tr>
      <w:tr w:rsidR="00FD090C" w:rsidRPr="001A5602" w14:paraId="423C1877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92A41" w14:textId="1B47AFF0" w:rsidR="00FD090C" w:rsidRPr="001A5602" w:rsidRDefault="00AA4FDE" w:rsidP="001A560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D3FB" w14:textId="2D821EDC" w:rsidR="00FD090C" w:rsidRPr="001A5602" w:rsidRDefault="00FB4071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F3242" w14:textId="0F1A9BE9" w:rsidR="00FD090C" w:rsidRPr="001A5602" w:rsidRDefault="00803E26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7BAF0" w14:textId="77777777" w:rsidR="00FD090C" w:rsidRPr="001A5602" w:rsidRDefault="00E4286C" w:rsidP="001A560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B3C10" w14:textId="7C634909" w:rsidR="00FD090C" w:rsidRPr="001A5602" w:rsidRDefault="006E36CE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803E26"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</w:tr>
      <w:tr w:rsidR="00FD090C" w:rsidRPr="001A5602" w14:paraId="5693BBC7" w14:textId="77777777" w:rsidTr="005C0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36161" w14:textId="77777777" w:rsidR="00FD090C" w:rsidRPr="001A5602" w:rsidRDefault="00FD090C" w:rsidP="001A560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B790A" w14:textId="77777777" w:rsidR="00FD090C" w:rsidRPr="001A5602" w:rsidRDefault="00E4286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58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F5452" w14:textId="77777777" w:rsidR="00FD090C" w:rsidRPr="001A5602" w:rsidRDefault="00E4286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7F8B" w14:textId="77777777" w:rsidR="00FD090C" w:rsidRPr="001A5602" w:rsidRDefault="00E4286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C25A" w14:textId="77777777" w:rsidR="00FD090C" w:rsidRPr="001A5602" w:rsidRDefault="00FD090C" w:rsidP="001A560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5602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7C97AD43" w14:textId="77777777" w:rsidR="00471C94" w:rsidRDefault="00471C94" w:rsidP="001A5602">
      <w:pPr>
        <w:spacing w:before="120" w:after="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77C6A37B" w14:textId="77777777" w:rsidR="00F53515" w:rsidRPr="00F53515" w:rsidRDefault="00F53515" w:rsidP="001A5602">
      <w:pPr>
        <w:spacing w:before="120" w:after="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61DED9BA" w14:textId="77777777" w:rsidR="006C5004" w:rsidRPr="001A5602" w:rsidRDefault="003A245B" w:rsidP="001A5602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  <w:r w:rsidRPr="001A5602">
        <w:rPr>
          <w:rFonts w:ascii="Sylfaen" w:hAnsi="Sylfaen" w:cs="Arial"/>
          <w:b/>
          <w:sz w:val="20"/>
          <w:szCs w:val="20"/>
          <w:lang w:val="ka-GE"/>
        </w:rPr>
        <w:t>3</w:t>
      </w:r>
      <w:r w:rsidR="00506909" w:rsidRPr="001A5602">
        <w:rPr>
          <w:rFonts w:ascii="Sylfaen" w:hAnsi="Sylfaen" w:cs="Arial"/>
          <w:b/>
          <w:sz w:val="20"/>
          <w:szCs w:val="20"/>
          <w:lang w:val="ka-GE"/>
        </w:rPr>
        <w:t>.3.სასწავლო რესურსი</w:t>
      </w:r>
    </w:p>
    <w:p w14:paraId="472ACF7F" w14:textId="77777777" w:rsidR="00F53515" w:rsidRPr="00F53515" w:rsidRDefault="00381029" w:rsidP="00F5351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D324C">
        <w:rPr>
          <w:rFonts w:ascii="Sylfaen" w:hAnsi="Sylfaen"/>
          <w:sz w:val="20"/>
          <w:szCs w:val="20"/>
          <w:lang w:val="ka-GE"/>
        </w:rPr>
        <w:t>1</w:t>
      </w:r>
      <w:bookmarkStart w:id="0" w:name="_GoBack"/>
      <w:r w:rsidRPr="00DD324C">
        <w:rPr>
          <w:rFonts w:ascii="Sylfaen" w:hAnsi="Sylfaen"/>
          <w:sz w:val="20"/>
          <w:szCs w:val="20"/>
          <w:lang w:val="ka-GE"/>
        </w:rPr>
        <w:t xml:space="preserve">.    </w:t>
      </w:r>
      <w:r w:rsidR="00F53515" w:rsidRPr="00F53515">
        <w:rPr>
          <w:rFonts w:ascii="Sylfaen" w:eastAsia="Times New Roman" w:hAnsi="Sylfaen" w:cs="Times New Roman"/>
          <w:sz w:val="20"/>
          <w:szCs w:val="20"/>
          <w:lang w:val="ka-GE"/>
        </w:rPr>
        <w:t xml:space="preserve">ბაკურიძე, ა., მზა </w:t>
      </w:r>
      <w:r w:rsidR="00F53515" w:rsidRPr="00F53515">
        <w:rPr>
          <w:rFonts w:ascii="Sylfaen" w:eastAsia="Times New Roman" w:hAnsi="Sylfaen" w:cs="Times New Roman"/>
          <w:i/>
          <w:sz w:val="20"/>
          <w:szCs w:val="20"/>
          <w:lang w:val="ka-GE"/>
        </w:rPr>
        <w:t>წამალთფორმების ტექნოლოგია</w:t>
      </w:r>
      <w:r w:rsidR="00F53515" w:rsidRPr="00F53515">
        <w:rPr>
          <w:rFonts w:ascii="Sylfaen" w:eastAsia="Times New Roman" w:hAnsi="Sylfaen" w:cs="Times New Roman"/>
          <w:sz w:val="20"/>
          <w:szCs w:val="20"/>
          <w:lang w:val="ka-GE"/>
        </w:rPr>
        <w:t xml:space="preserve">,  </w:t>
      </w:r>
      <w:proofErr w:type="spellStart"/>
      <w:r w:rsidR="00F53515" w:rsidRPr="00F53515">
        <w:rPr>
          <w:rFonts w:ascii="Sylfaen" w:eastAsia="Times New Roman" w:hAnsi="Sylfaen" w:cs="Times New Roman"/>
          <w:sz w:val="20"/>
          <w:szCs w:val="20"/>
        </w:rPr>
        <w:t>თბ</w:t>
      </w:r>
      <w:proofErr w:type="spellEnd"/>
      <w:r w:rsidR="00F53515" w:rsidRPr="00F53515">
        <w:rPr>
          <w:rFonts w:ascii="Sylfaen" w:eastAsia="Times New Roman" w:hAnsi="Sylfaen" w:cs="Times New Roman"/>
          <w:sz w:val="20"/>
          <w:szCs w:val="20"/>
          <w:lang w:val="ka-GE"/>
        </w:rPr>
        <w:t>ილისი,</w:t>
      </w:r>
      <w:r w:rsidR="00F53515" w:rsidRPr="00F53515">
        <w:rPr>
          <w:rFonts w:ascii="Sylfaen" w:eastAsia="Times New Roman" w:hAnsi="Sylfaen" w:cs="Times New Roman"/>
          <w:sz w:val="20"/>
          <w:szCs w:val="20"/>
        </w:rPr>
        <w:t xml:space="preserve"> 20</w:t>
      </w:r>
      <w:r w:rsidR="00F53515" w:rsidRPr="00F53515">
        <w:rPr>
          <w:rFonts w:ascii="Sylfaen" w:eastAsia="Times New Roman" w:hAnsi="Sylfaen" w:cs="Times New Roman"/>
          <w:sz w:val="20"/>
          <w:szCs w:val="20"/>
          <w:lang w:val="ka-GE"/>
        </w:rPr>
        <w:t>17</w:t>
      </w:r>
    </w:p>
    <w:p w14:paraId="5640465A" w14:textId="77777777" w:rsidR="00F53515" w:rsidRDefault="00F53515" w:rsidP="00F5351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F53515">
        <w:rPr>
          <w:rFonts w:ascii="Sylfaen" w:eastAsia="Times New Roman" w:hAnsi="Sylfaen" w:cs="Times New Roman"/>
          <w:sz w:val="20"/>
          <w:szCs w:val="20"/>
          <w:lang w:val="ka-GE"/>
        </w:rPr>
        <w:t xml:space="preserve">2. ბაკურიძე ა. წამალთა ტექნოლოგია. თბ.2009 წ </w:t>
      </w:r>
    </w:p>
    <w:bookmarkEnd w:id="0"/>
    <w:p w14:paraId="1D754230" w14:textId="77777777" w:rsidR="00F53515" w:rsidRPr="00F53515" w:rsidRDefault="00F53515" w:rsidP="00F53515">
      <w:pPr>
        <w:spacing w:before="120" w:after="0" w:line="240" w:lineRule="auto"/>
        <w:rPr>
          <w:rFonts w:ascii="Calibri" w:eastAsia="Times New Roman" w:hAnsi="Calibri" w:cs="Times New Roman"/>
          <w:b/>
          <w:szCs w:val="20"/>
        </w:rPr>
      </w:pPr>
      <w:r w:rsidRPr="00F53515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3.4  სასაწავლო გარემო და მატერიალური რესურსი-ინვენტარი  </w:t>
      </w:r>
      <w:r w:rsidRPr="00F53515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3678E043" w14:textId="77777777" w:rsidR="00F53515" w:rsidRPr="00F53515" w:rsidRDefault="00F53515" w:rsidP="00F53515">
      <w:pPr>
        <w:spacing w:before="120" w:after="0" w:line="240" w:lineRule="auto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F53515">
        <w:rPr>
          <w:rFonts w:ascii="Sylfaen" w:eastAsia="Times New Roman" w:hAnsi="Sylfaen" w:cs="Times New Roman"/>
          <w:b/>
          <w:sz w:val="20"/>
          <w:szCs w:val="20"/>
          <w:lang w:val="ka-GE"/>
        </w:rPr>
        <w:lastRenderedPageBreak/>
        <w:t xml:space="preserve">3.5 მატერიალური რესურსი-მასალა, ნედლეული </w:t>
      </w:r>
      <w:r w:rsidRPr="00F53515">
        <w:rPr>
          <w:rFonts w:ascii="Sylfaen" w:eastAsia="Times New Roman" w:hAnsi="Sylfaen" w:cs="Times New Roman"/>
          <w:sz w:val="20"/>
          <w:szCs w:val="20"/>
          <w:lang w:val="ka-GE"/>
        </w:rPr>
        <w:t>იხ. დანართი 3</w:t>
      </w:r>
    </w:p>
    <w:p w14:paraId="44C3D75E" w14:textId="77777777" w:rsidR="00F53515" w:rsidRPr="00F53515" w:rsidRDefault="00F53515" w:rsidP="00F53515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F53515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F53515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F53515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F53515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F53515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F53515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F53515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F53515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F53515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F53515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F53515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F53515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F53515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282A1435" w14:textId="77777777" w:rsidR="00F53515" w:rsidRPr="00F53515" w:rsidRDefault="00F53515" w:rsidP="00F53515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7155EDAC" w14:textId="77777777" w:rsidR="00F53515" w:rsidRPr="00F53515" w:rsidRDefault="00F53515" w:rsidP="00F53515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088BD713" w14:textId="77777777" w:rsidR="00F53515" w:rsidRPr="00F53515" w:rsidRDefault="00F53515" w:rsidP="00F53515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F53515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F53515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0D7252B7" w14:textId="40B3A76D" w:rsidR="00C614E4" w:rsidRPr="001A5602" w:rsidRDefault="00C614E4" w:rsidP="00F53515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sectPr w:rsidR="00C614E4" w:rsidRPr="001A5602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1B91AA" w14:textId="77777777" w:rsidR="004903C3" w:rsidRDefault="004903C3" w:rsidP="00471C94">
      <w:pPr>
        <w:spacing w:after="0" w:line="240" w:lineRule="auto"/>
      </w:pPr>
      <w:r>
        <w:separator/>
      </w:r>
    </w:p>
  </w:endnote>
  <w:endnote w:type="continuationSeparator" w:id="0">
    <w:p w14:paraId="2A88C07A" w14:textId="77777777" w:rsidR="004903C3" w:rsidRDefault="004903C3" w:rsidP="004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4347"/>
      <w:docPartObj>
        <w:docPartGallery w:val="Page Numbers (Bottom of Page)"/>
        <w:docPartUnique/>
      </w:docPartObj>
    </w:sdtPr>
    <w:sdtEndPr/>
    <w:sdtContent>
      <w:p w14:paraId="696CAA21" w14:textId="25D25199" w:rsidR="006C5004" w:rsidRDefault="00DE5BBC">
        <w:pPr>
          <w:pStyle w:val="a9"/>
          <w:jc w:val="right"/>
        </w:pPr>
        <w:r>
          <w:fldChar w:fldCharType="begin"/>
        </w:r>
        <w:r w:rsidR="009C122C">
          <w:instrText xml:space="preserve"> PAGE   \* MERGEFORMAT </w:instrText>
        </w:r>
        <w:r>
          <w:fldChar w:fldCharType="separate"/>
        </w:r>
        <w:r w:rsidR="00F1385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8C79639" w14:textId="77777777" w:rsidR="001A0378" w:rsidRDefault="004903C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D4585" w14:textId="77777777" w:rsidR="004903C3" w:rsidRDefault="004903C3" w:rsidP="00471C94">
      <w:pPr>
        <w:spacing w:after="0" w:line="240" w:lineRule="auto"/>
      </w:pPr>
      <w:r>
        <w:separator/>
      </w:r>
    </w:p>
  </w:footnote>
  <w:footnote w:type="continuationSeparator" w:id="0">
    <w:p w14:paraId="05C4B088" w14:textId="77777777" w:rsidR="004903C3" w:rsidRDefault="004903C3" w:rsidP="00471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3137"/>
    <w:multiLevelType w:val="hybridMultilevel"/>
    <w:tmpl w:val="03308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AF0BA7"/>
    <w:multiLevelType w:val="hybridMultilevel"/>
    <w:tmpl w:val="D0724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C4B48"/>
    <w:multiLevelType w:val="multilevel"/>
    <w:tmpl w:val="C3A65F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0993FBA"/>
    <w:multiLevelType w:val="multilevel"/>
    <w:tmpl w:val="CD54A1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305D25C9"/>
    <w:multiLevelType w:val="hybridMultilevel"/>
    <w:tmpl w:val="9ECC9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502448"/>
    <w:multiLevelType w:val="hybridMultilevel"/>
    <w:tmpl w:val="0FF0CB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7DC75F6"/>
    <w:multiLevelType w:val="hybridMultilevel"/>
    <w:tmpl w:val="50542EB2"/>
    <w:lvl w:ilvl="0" w:tplc="F3CC812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983071"/>
    <w:multiLevelType w:val="multilevel"/>
    <w:tmpl w:val="794A85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5DD62734"/>
    <w:multiLevelType w:val="hybridMultilevel"/>
    <w:tmpl w:val="34BC931C"/>
    <w:lvl w:ilvl="0" w:tplc="343651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5E51BBC"/>
    <w:multiLevelType w:val="hybridMultilevel"/>
    <w:tmpl w:val="356AB2A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4E114D"/>
    <w:multiLevelType w:val="hybridMultilevel"/>
    <w:tmpl w:val="EDFEBD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10"/>
  </w:num>
  <w:num w:numId="8">
    <w:abstractNumId w:val="1"/>
  </w:num>
  <w:num w:numId="9">
    <w:abstractNumId w:val="6"/>
  </w:num>
  <w:num w:numId="10">
    <w:abstractNumId w:val="3"/>
  </w:num>
  <w:num w:numId="11">
    <w:abstractNumId w:val="12"/>
  </w:num>
  <w:num w:numId="12">
    <w:abstractNumId w:val="14"/>
  </w:num>
  <w:num w:numId="13">
    <w:abstractNumId w:val="9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1C94"/>
    <w:rsid w:val="000148CE"/>
    <w:rsid w:val="00040CC6"/>
    <w:rsid w:val="000655FF"/>
    <w:rsid w:val="00081DFA"/>
    <w:rsid w:val="0008505D"/>
    <w:rsid w:val="0008614F"/>
    <w:rsid w:val="000912EA"/>
    <w:rsid w:val="000A05D8"/>
    <w:rsid w:val="000C2E41"/>
    <w:rsid w:val="000C44C8"/>
    <w:rsid w:val="000C6DF5"/>
    <w:rsid w:val="000D3C9D"/>
    <w:rsid w:val="000E61F9"/>
    <w:rsid w:val="000F0A8A"/>
    <w:rsid w:val="00101571"/>
    <w:rsid w:val="00112971"/>
    <w:rsid w:val="001137C5"/>
    <w:rsid w:val="00113AC4"/>
    <w:rsid w:val="00122DA0"/>
    <w:rsid w:val="00145F13"/>
    <w:rsid w:val="001627A5"/>
    <w:rsid w:val="00173EB5"/>
    <w:rsid w:val="00174983"/>
    <w:rsid w:val="001825DE"/>
    <w:rsid w:val="001943D6"/>
    <w:rsid w:val="001A5602"/>
    <w:rsid w:val="001A62F2"/>
    <w:rsid w:val="001B588D"/>
    <w:rsid w:val="001C685F"/>
    <w:rsid w:val="001D4582"/>
    <w:rsid w:val="001F2D70"/>
    <w:rsid w:val="00206EFE"/>
    <w:rsid w:val="0022442D"/>
    <w:rsid w:val="00225E1E"/>
    <w:rsid w:val="00235345"/>
    <w:rsid w:val="002533D0"/>
    <w:rsid w:val="00283595"/>
    <w:rsid w:val="002A5D4E"/>
    <w:rsid w:val="002D2024"/>
    <w:rsid w:val="002E581A"/>
    <w:rsid w:val="002F5A88"/>
    <w:rsid w:val="0032102D"/>
    <w:rsid w:val="00352031"/>
    <w:rsid w:val="00357E9A"/>
    <w:rsid w:val="0037568C"/>
    <w:rsid w:val="00376571"/>
    <w:rsid w:val="00380314"/>
    <w:rsid w:val="00380CD8"/>
    <w:rsid w:val="00381029"/>
    <w:rsid w:val="0038682E"/>
    <w:rsid w:val="0039113F"/>
    <w:rsid w:val="003A245B"/>
    <w:rsid w:val="003D0DE9"/>
    <w:rsid w:val="004012D6"/>
    <w:rsid w:val="004037E1"/>
    <w:rsid w:val="00426763"/>
    <w:rsid w:val="00427FFD"/>
    <w:rsid w:val="00451399"/>
    <w:rsid w:val="00471C94"/>
    <w:rsid w:val="004903C3"/>
    <w:rsid w:val="004B5E89"/>
    <w:rsid w:val="004D31E4"/>
    <w:rsid w:val="004E6E75"/>
    <w:rsid w:val="004F4664"/>
    <w:rsid w:val="00504450"/>
    <w:rsid w:val="00504907"/>
    <w:rsid w:val="00506909"/>
    <w:rsid w:val="00541182"/>
    <w:rsid w:val="00546C42"/>
    <w:rsid w:val="00547283"/>
    <w:rsid w:val="00557BC2"/>
    <w:rsid w:val="0056747C"/>
    <w:rsid w:val="005D728E"/>
    <w:rsid w:val="005E4B44"/>
    <w:rsid w:val="0061220E"/>
    <w:rsid w:val="00630CDE"/>
    <w:rsid w:val="00662E00"/>
    <w:rsid w:val="0066736A"/>
    <w:rsid w:val="00677A59"/>
    <w:rsid w:val="00681DAC"/>
    <w:rsid w:val="006859F0"/>
    <w:rsid w:val="00693B01"/>
    <w:rsid w:val="006A52C9"/>
    <w:rsid w:val="006C18BA"/>
    <w:rsid w:val="006C5004"/>
    <w:rsid w:val="006E1066"/>
    <w:rsid w:val="006E3236"/>
    <w:rsid w:val="006E36CE"/>
    <w:rsid w:val="00701315"/>
    <w:rsid w:val="007015C8"/>
    <w:rsid w:val="007244A4"/>
    <w:rsid w:val="00755314"/>
    <w:rsid w:val="00770F1C"/>
    <w:rsid w:val="007B695D"/>
    <w:rsid w:val="007C0EA7"/>
    <w:rsid w:val="007F416C"/>
    <w:rsid w:val="00803E26"/>
    <w:rsid w:val="008139E5"/>
    <w:rsid w:val="00826325"/>
    <w:rsid w:val="008334F9"/>
    <w:rsid w:val="00834D22"/>
    <w:rsid w:val="008368AF"/>
    <w:rsid w:val="00840AB9"/>
    <w:rsid w:val="00873F25"/>
    <w:rsid w:val="00874B51"/>
    <w:rsid w:val="008805B0"/>
    <w:rsid w:val="008918F2"/>
    <w:rsid w:val="009025E9"/>
    <w:rsid w:val="009206D7"/>
    <w:rsid w:val="00936DC3"/>
    <w:rsid w:val="00947F83"/>
    <w:rsid w:val="00963599"/>
    <w:rsid w:val="009707B6"/>
    <w:rsid w:val="009A070C"/>
    <w:rsid w:val="009A18B2"/>
    <w:rsid w:val="009C122C"/>
    <w:rsid w:val="00A009E5"/>
    <w:rsid w:val="00A41E60"/>
    <w:rsid w:val="00A4342A"/>
    <w:rsid w:val="00A56753"/>
    <w:rsid w:val="00A846A0"/>
    <w:rsid w:val="00A87C19"/>
    <w:rsid w:val="00AA4FDE"/>
    <w:rsid w:val="00AA70E0"/>
    <w:rsid w:val="00AA7F9A"/>
    <w:rsid w:val="00AC01EA"/>
    <w:rsid w:val="00AD5DBF"/>
    <w:rsid w:val="00AE2723"/>
    <w:rsid w:val="00B20A60"/>
    <w:rsid w:val="00B3235B"/>
    <w:rsid w:val="00BB3008"/>
    <w:rsid w:val="00C03683"/>
    <w:rsid w:val="00C06736"/>
    <w:rsid w:val="00C1632D"/>
    <w:rsid w:val="00C3764B"/>
    <w:rsid w:val="00C41D0C"/>
    <w:rsid w:val="00C540C8"/>
    <w:rsid w:val="00C56D5C"/>
    <w:rsid w:val="00C60C53"/>
    <w:rsid w:val="00C614E4"/>
    <w:rsid w:val="00C8502C"/>
    <w:rsid w:val="00CA2270"/>
    <w:rsid w:val="00CB1E08"/>
    <w:rsid w:val="00CB6219"/>
    <w:rsid w:val="00CC7995"/>
    <w:rsid w:val="00CD4B1D"/>
    <w:rsid w:val="00CF7EF1"/>
    <w:rsid w:val="00D11EE4"/>
    <w:rsid w:val="00D22DAD"/>
    <w:rsid w:val="00D44A60"/>
    <w:rsid w:val="00D505A1"/>
    <w:rsid w:val="00D61514"/>
    <w:rsid w:val="00D62150"/>
    <w:rsid w:val="00D6578F"/>
    <w:rsid w:val="00D91D5E"/>
    <w:rsid w:val="00D95E9C"/>
    <w:rsid w:val="00D97E66"/>
    <w:rsid w:val="00DA14B2"/>
    <w:rsid w:val="00DC576C"/>
    <w:rsid w:val="00DD324C"/>
    <w:rsid w:val="00DE3C23"/>
    <w:rsid w:val="00DE51E9"/>
    <w:rsid w:val="00DE5BBC"/>
    <w:rsid w:val="00DF1BAC"/>
    <w:rsid w:val="00E00C43"/>
    <w:rsid w:val="00E205F9"/>
    <w:rsid w:val="00E23E1E"/>
    <w:rsid w:val="00E35119"/>
    <w:rsid w:val="00E4286C"/>
    <w:rsid w:val="00E42E4E"/>
    <w:rsid w:val="00E55F00"/>
    <w:rsid w:val="00E75436"/>
    <w:rsid w:val="00EA68B0"/>
    <w:rsid w:val="00EB281C"/>
    <w:rsid w:val="00EC0B2D"/>
    <w:rsid w:val="00EC14F3"/>
    <w:rsid w:val="00EC5B14"/>
    <w:rsid w:val="00EE1DFD"/>
    <w:rsid w:val="00F13855"/>
    <w:rsid w:val="00F37A88"/>
    <w:rsid w:val="00F53515"/>
    <w:rsid w:val="00F57298"/>
    <w:rsid w:val="00F70A11"/>
    <w:rsid w:val="00FB4071"/>
    <w:rsid w:val="00FD090C"/>
    <w:rsid w:val="00FE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08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D7"/>
  </w:style>
  <w:style w:type="paragraph" w:styleId="5">
    <w:name w:val="heading 5"/>
    <w:basedOn w:val="a"/>
    <w:next w:val="a"/>
    <w:link w:val="50"/>
    <w:qFormat/>
    <w:rsid w:val="00471C94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1C94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uiPriority w:val="34"/>
    <w:qFormat/>
    <w:rsid w:val="00471C94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4">
    <w:name w:val="Table Grid"/>
    <w:basedOn w:val="a1"/>
    <w:uiPriority w:val="59"/>
    <w:rsid w:val="00471C9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iPriority w:val="99"/>
    <w:semiHidden/>
    <w:rsid w:val="00471C9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6">
    <w:name w:val="Текст Знак"/>
    <w:basedOn w:val="a0"/>
    <w:link w:val="a5"/>
    <w:uiPriority w:val="99"/>
    <w:semiHidden/>
    <w:rsid w:val="00471C94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7">
    <w:name w:val="header"/>
    <w:basedOn w:val="a"/>
    <w:link w:val="a8"/>
    <w:uiPriority w:val="99"/>
    <w:semiHidden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71C94"/>
    <w:rPr>
      <w:rFonts w:ascii="Calibri" w:eastAsia="Times New Roman" w:hAnsi="Calibri" w:cs="Times New Roman"/>
      <w:lang w:val="en-GB"/>
    </w:rPr>
  </w:style>
  <w:style w:type="paragraph" w:styleId="a9">
    <w:name w:val="footer"/>
    <w:basedOn w:val="a"/>
    <w:link w:val="aa"/>
    <w:uiPriority w:val="99"/>
    <w:unhideWhenUsed/>
    <w:rsid w:val="00471C94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a">
    <w:name w:val="Нижний колонтитул Знак"/>
    <w:basedOn w:val="a0"/>
    <w:link w:val="a9"/>
    <w:uiPriority w:val="99"/>
    <w:rsid w:val="00471C9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4"/>
    <w:uiPriority w:val="59"/>
    <w:rsid w:val="00471C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471C94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71C94"/>
    <w:rPr>
      <w:rFonts w:eastAsiaTheme="minorHAnsi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94"/>
    <w:rPr>
      <w:vertAlign w:val="superscript"/>
    </w:rPr>
  </w:style>
  <w:style w:type="paragraph" w:styleId="ae">
    <w:name w:val="Normal (Web)"/>
    <w:basedOn w:val="a"/>
    <w:uiPriority w:val="99"/>
    <w:unhideWhenUsed/>
    <w:rsid w:val="00D6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annotation text"/>
    <w:basedOn w:val="a"/>
    <w:link w:val="af0"/>
    <w:uiPriority w:val="99"/>
    <w:unhideWhenUsed/>
    <w:rsid w:val="001627A5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rsid w:val="001627A5"/>
    <w:rPr>
      <w:rFonts w:ascii="Calibri" w:eastAsia="Times New Roman" w:hAnsi="Calibri" w:cs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4037E1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4037E1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4037E1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4">
    <w:name w:val="Balloon Text"/>
    <w:basedOn w:val="a"/>
    <w:link w:val="af5"/>
    <w:uiPriority w:val="99"/>
    <w:semiHidden/>
    <w:unhideWhenUsed/>
    <w:rsid w:val="0040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4037E1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a0"/>
    <w:rsid w:val="00E75436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DA21A-83FC-4490-8C0D-B41EEAE8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105</cp:revision>
  <dcterms:created xsi:type="dcterms:W3CDTF">2017-07-10T09:07:00Z</dcterms:created>
  <dcterms:modified xsi:type="dcterms:W3CDTF">2022-01-15T16:45:00Z</dcterms:modified>
</cp:coreProperties>
</file>